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СЕКРЕТАРЯ-СТЕНОГРАФИСТКИ
</w:t>
      </w:r>
    </w:p>
    <w:p>
      <w:r>
        <w:t xml:space="preserve">Обеспечивает выполнение  технических  функции  по  обеспечению  и
</w:t>
      </w:r>
    </w:p>
    <w:p>
      <w:r>
        <w:t xml:space="preserve">обслуживанию работы руководителя  организации  или  ее  подразделений.
</w:t>
      </w:r>
    </w:p>
    <w:p>
      <w:r>
        <w:t xml:space="preserve">Получает   для  руководителя  сведения  от  работников  подразделений,
</w:t>
      </w:r>
    </w:p>
    <w:p>
      <w:r>
        <w:t xml:space="preserve">вызывает  их  по  его  поручениям.  Организует  телефонные  переговоры
</w:t>
      </w:r>
    </w:p>
    <w:p>
      <w:r>
        <w:t xml:space="preserve">руководителя.   Принимает  и  передает  телефонограммы,  записывает  в
</w:t>
      </w:r>
    </w:p>
    <w:p>
      <w:r>
        <w:t xml:space="preserve">отсутствие  руководителя  принятые  сообщения  и  доводит  их  до  его
</w:t>
      </w:r>
    </w:p>
    <w:p>
      <w:r>
        <w:t xml:space="preserve">сведения.  Осуществляет  работу по подготовке заседаний или совещаний,
</w:t>
      </w:r>
    </w:p>
    <w:p>
      <w:r>
        <w:t xml:space="preserve">проводимых  руководителем  (сбор  необходимых  материалов,  оповещение
</w:t>
      </w:r>
    </w:p>
    <w:p>
      <w:r>
        <w:t xml:space="preserve">участников о времени, месте, повестке дня заседания или совещания и их
</w:t>
      </w:r>
    </w:p>
    <w:p>
      <w:r>
        <w:t xml:space="preserve">регистрация),  ведет  протоколы  и  оформляет  протоколы.  Следит   за
</w:t>
      </w:r>
    </w:p>
    <w:p>
      <w:r>
        <w:t xml:space="preserve">обеспечением  руководителя канцелярскими принадлежностями,  средствами
</w:t>
      </w:r>
    </w:p>
    <w:p>
      <w:r>
        <w:t xml:space="preserve">организационной техники,  создает условия,  способствующие эффективной
</w:t>
      </w:r>
    </w:p>
    <w:p>
      <w:r>
        <w:t xml:space="preserve">работе    руководителя.    Стенографирует    тексты   подготавливаемых
</w:t>
      </w:r>
    </w:p>
    <w:p>
      <w:r>
        <w:t xml:space="preserve">руководителем    приказов,    распоряжений,     писем     и     других
</w:t>
      </w:r>
    </w:p>
    <w:p>
      <w:r>
        <w:t xml:space="preserve">организационно-распорядительных    документов    с    последующей   их
</w:t>
      </w:r>
    </w:p>
    <w:p>
      <w:r>
        <w:t xml:space="preserve">расшифровкой и печатанием на пишущей  машинке.  Передает  и  принимает
</w:t>
      </w:r>
    </w:p>
    <w:p>
      <w:r>
        <w:t xml:space="preserve">информацию      по     приемно-переговорным     устройствам.     Ведет
</w:t>
      </w:r>
    </w:p>
    <w:p>
      <w:r>
        <w:t xml:space="preserve">делопроизводство.   Принимает   поступающую   на   имя    руководителя
</w:t>
      </w:r>
    </w:p>
    <w:p>
      <w:r>
        <w:t xml:space="preserve">корреспонденцию,  осуществляет  ее  систематизацию  в  соответствии  с
</w:t>
      </w:r>
    </w:p>
    <w:p>
      <w:r>
        <w:t xml:space="preserve">принятым в организации  порядком  и  передает  после  ее  рассмотрения
</w:t>
      </w:r>
    </w:p>
    <w:p>
      <w:r>
        <w:t xml:space="preserve">руководителем   в   подразделения   или  конкретным  исполнителям  для
</w:t>
      </w:r>
    </w:p>
    <w:p>
      <w:r>
        <w:t xml:space="preserve">использования в процессе их работы либо подготовки ответа.  Следит  за
</w:t>
      </w:r>
    </w:p>
    <w:p>
      <w:r>
        <w:t xml:space="preserve">сроками   выполнения   поручений  руководителя,  взятых  на  контроль.
</w:t>
      </w:r>
    </w:p>
    <w:p>
      <w:r>
        <w:t xml:space="preserve">Принимает  документы  на  подпись   руководителю.   Организует   прием
</w:t>
      </w:r>
    </w:p>
    <w:p>
      <w:r>
        <w:t xml:space="preserve">посетителей,    содействует   оперативности   рассмотрения   жалоб   и
</w:t>
      </w:r>
    </w:p>
    <w:p>
      <w:r>
        <w:t xml:space="preserve">предложений работников,  формирует дела в соответствии с  утвержденной
</w:t>
      </w:r>
    </w:p>
    <w:p>
      <w:r>
        <w:t xml:space="preserve">номенклатурой,  обеспечивает  их  сохранность  и в установленные сроки
</w:t>
      </w:r>
    </w:p>
    <w:p>
      <w:r>
        <w:t xml:space="preserve">сдает в архив.
</w:t>
      </w:r>
    </w:p>
    <w:p>
      <w:r>
        <w:t xml:space="preserve">Для надлежащего выполнения должностных обязанностей должна знать:
</w:t>
      </w:r>
    </w:p>
    <w:p>
      <w:r>
        <w:t xml:space="preserve">руководящие    и    нормативные    документы,    касающиеся    ведения
</w:t>
      </w:r>
    </w:p>
    <w:p>
      <w:r>
        <w:t xml:space="preserve">делопроизводства;  руководящий  состав организаций и ее подразделений;
</w:t>
      </w:r>
    </w:p>
    <w:p>
      <w:r>
        <w:t xml:space="preserve">стенографию;  машинопись;  правила орфографии  и  пунктуации;  порядок
</w:t>
      </w:r>
    </w:p>
    <w:p>
      <w:r>
        <w:t xml:space="preserve">расположения  материала  при  печатании различных документов;  правила
</w:t>
      </w:r>
    </w:p>
    <w:p>
      <w:r>
        <w:t xml:space="preserve">печатания  деловых  писем  с  использованием  типовых  форм;   правила
</w:t>
      </w:r>
    </w:p>
    <w:p>
      <w:r>
        <w:t xml:space="preserve">эксплуатации   пишущих   машинок,  диктофонов,  магнитофонов;  правила
</w:t>
      </w:r>
    </w:p>
    <w:p>
      <w:r>
        <w:t xml:space="preserve">пользования     приемно-переговорными     устройствами;      стандарты
</w:t>
      </w:r>
    </w:p>
    <w:p>
      <w:r>
        <w:t xml:space="preserve">унифицированной  системы организационно-распорядительной документации;
</w:t>
      </w:r>
    </w:p>
    <w:p>
      <w:r>
        <w:t xml:space="preserve">основы организации труда;  законодательство о труде и охране труда РФ;
</w:t>
      </w:r>
    </w:p>
    <w:p>
      <w:r>
        <w:t xml:space="preserve">правила  внутреннего  трудового  распорядка;  правила  и  нормы охраны
</w:t>
      </w:r>
    </w:p>
    <w:p>
      <w:r>
        <w:t xml:space="preserve">труда,   техники   безопасности,    производственной    санитарии    и
</w:t>
      </w:r>
    </w:p>
    <w:p>
      <w:r>
        <w:t xml:space="preserve">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2023-10-10T09:38:41.048Z</dcterms:created>
  <dcterms:modified xsi:type="dcterms:W3CDTF">2023-10-10T09:38:41.048Z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